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A8" w:rsidRDefault="004340A8" w:rsidP="004340A8">
      <w:pPr>
        <w:autoSpaceDE w:val="0"/>
        <w:autoSpaceDN w:val="0"/>
        <w:adjustRightInd w:val="0"/>
        <w:spacing w:before="360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-190500</wp:posOffset>
            </wp:positionV>
            <wp:extent cx="454025" cy="568960"/>
            <wp:effectExtent l="19050" t="0" r="3175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56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40A8" w:rsidRPr="004340A8" w:rsidRDefault="004340A8" w:rsidP="004340A8">
      <w:pPr>
        <w:autoSpaceDE w:val="0"/>
        <w:autoSpaceDN w:val="0"/>
        <w:adjustRightInd w:val="0"/>
        <w:spacing w:before="360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0A8">
        <w:rPr>
          <w:rFonts w:ascii="Times New Roman" w:hAnsi="Times New Roman" w:cs="Times New Roman"/>
          <w:b/>
          <w:sz w:val="28"/>
          <w:szCs w:val="28"/>
        </w:rPr>
        <w:t>АДМИНИСТРАЦИЯ ТУЖИНСКОГО МУНИЦИПАЛЬНОГО РАЙОНА</w:t>
      </w:r>
    </w:p>
    <w:p w:rsidR="004340A8" w:rsidRPr="004340A8" w:rsidRDefault="004340A8" w:rsidP="004340A8">
      <w:pPr>
        <w:autoSpaceDE w:val="0"/>
        <w:autoSpaceDN w:val="0"/>
        <w:adjustRightInd w:val="0"/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0A8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4340A8" w:rsidRPr="004340A8" w:rsidRDefault="004340A8" w:rsidP="004340A8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4340A8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4340A8" w:rsidRPr="004340A8" w:rsidTr="00DC79AE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0A8" w:rsidRPr="004340A8" w:rsidRDefault="004340A8" w:rsidP="00DC7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0A8">
              <w:rPr>
                <w:rFonts w:ascii="Times New Roman" w:hAnsi="Times New Roman" w:cs="Times New Roman"/>
                <w:sz w:val="28"/>
                <w:szCs w:val="28"/>
              </w:rPr>
              <w:t>15.12.2015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4340A8" w:rsidRPr="004340A8" w:rsidRDefault="004340A8" w:rsidP="00DC7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340A8" w:rsidRPr="004340A8" w:rsidRDefault="004340A8" w:rsidP="00DC79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0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0A8" w:rsidRPr="004340A8" w:rsidRDefault="004340A8" w:rsidP="00434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0A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40A8" w:rsidRPr="004340A8" w:rsidTr="00DC79AE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40A8" w:rsidRPr="004340A8" w:rsidRDefault="004340A8" w:rsidP="00DC7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40A8">
              <w:rPr>
                <w:rStyle w:val="consplusnormal"/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Pr="004340A8">
              <w:rPr>
                <w:rStyle w:val="consplusnormal"/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4340A8">
              <w:rPr>
                <w:rStyle w:val="consplusnormal"/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</w:tr>
    </w:tbl>
    <w:p w:rsidR="00A95F6B" w:rsidRPr="00A95F6B" w:rsidRDefault="00A95F6B" w:rsidP="00A95F6B">
      <w:pPr>
        <w:pStyle w:val="3"/>
        <w:shd w:val="clear" w:color="auto" w:fill="auto"/>
        <w:tabs>
          <w:tab w:val="left" w:pos="7606"/>
          <w:tab w:val="left" w:leader="underscore" w:pos="9756"/>
        </w:tabs>
        <w:spacing w:before="0" w:after="7" w:line="240" w:lineRule="exact"/>
        <w:ind w:left="40" w:firstLine="740"/>
        <w:jc w:val="center"/>
      </w:pPr>
    </w:p>
    <w:p w:rsidR="005B07D8" w:rsidRDefault="00B46E44" w:rsidP="004340A8">
      <w:pPr>
        <w:pStyle w:val="20"/>
        <w:keepNext/>
        <w:keepLines/>
        <w:shd w:val="clear" w:color="auto" w:fill="auto"/>
        <w:spacing w:after="0" w:line="240" w:lineRule="auto"/>
        <w:ind w:left="1520" w:right="1559"/>
        <w:jc w:val="right"/>
      </w:pPr>
      <w:bookmarkStart w:id="0" w:name="bookmark3"/>
      <w:r>
        <w:t>О внесении изменений в постановление администрации Тужинского муниципального района от 11.10.2013 №531</w:t>
      </w:r>
      <w:bookmarkEnd w:id="0"/>
    </w:p>
    <w:p w:rsidR="005B07D8" w:rsidRDefault="00B46E44">
      <w:pPr>
        <w:pStyle w:val="3"/>
        <w:shd w:val="clear" w:color="auto" w:fill="auto"/>
        <w:spacing w:before="0" w:after="0" w:line="480" w:lineRule="exact"/>
        <w:ind w:left="40" w:right="20" w:firstLine="740"/>
      </w:pPr>
      <w:proofErr w:type="gramStart"/>
      <w:r>
        <w:t>В соответствии с решениями Тужинской районной Думы от 27.11.2015 №66/401 «О внесении изменений в решение Тужинской районной Думы от 12.12.2014 №49/333», от 14.12.2015 №67/409 «О внесении изменений в решение Тужинской районной Думы от 12.12.2014 №49/333» и постановлением администрации Тужинского муниципального района от 06.06.2013 №314 «О разработке, реализации и оценке эффективности реализации муниципальных программ Тужинского муниципального района</w:t>
      </w:r>
      <w:proofErr w:type="gramEnd"/>
      <w:r>
        <w:t>» администрация Тужинского района ПОСТАНОВЛЯЕТ:</w:t>
      </w:r>
    </w:p>
    <w:p w:rsidR="005B07D8" w:rsidRDefault="00B46E44">
      <w:pPr>
        <w:pStyle w:val="3"/>
        <w:numPr>
          <w:ilvl w:val="0"/>
          <w:numId w:val="1"/>
        </w:numPr>
        <w:shd w:val="clear" w:color="auto" w:fill="auto"/>
        <w:tabs>
          <w:tab w:val="left" w:pos="1274"/>
        </w:tabs>
        <w:spacing w:before="0" w:after="0" w:line="480" w:lineRule="exact"/>
        <w:ind w:left="40" w:right="20" w:firstLine="740"/>
      </w:pPr>
      <w:proofErr w:type="gramStart"/>
      <w:r>
        <w:t>Внести изменения в постановление администрации Тужинского муниципального района от 11.10.2013 № 531 «Об утверждении муниципальной программы Тужинского муниципального района «Обеспечение безопасности и жизнедеятельности населения» на 2014-2018 годы» (с изменениями, внесенными постановлением администрации Тужинского муниципального района от 09.10.2014 № 436, от 12.01.2015 №13), утвердив изменения в муниципальной программе «Обеспечение безопасности и жизнедеятельности населения» на 2014-2018 годы согласно приложению.</w:t>
      </w:r>
      <w:proofErr w:type="gramEnd"/>
    </w:p>
    <w:p w:rsidR="00A95F6B" w:rsidRPr="00A95F6B" w:rsidRDefault="00B46E44" w:rsidP="00A95F6B">
      <w:pPr>
        <w:pStyle w:val="3"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480" w:lineRule="exact"/>
        <w:ind w:left="40" w:right="20" w:firstLine="740"/>
      </w:pPr>
      <w: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A95F6B" w:rsidRPr="00A95F6B" w:rsidRDefault="00A95F6B" w:rsidP="00A95F6B">
      <w:pPr>
        <w:pStyle w:val="3"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480" w:lineRule="exact"/>
        <w:ind w:left="40" w:right="20" w:firstLine="740"/>
      </w:pPr>
      <w:proofErr w:type="gramStart"/>
      <w:r w:rsidRPr="00A95F6B">
        <w:t>Контроль за</w:t>
      </w:r>
      <w:proofErr w:type="gramEnd"/>
      <w:r w:rsidRPr="00A95F6B">
        <w:t xml:space="preserve"> исполнением постановления возложить на заместителя главы администрации Тужинского муниципального района по социальным вопросам.</w:t>
      </w:r>
    </w:p>
    <w:p w:rsidR="00A95F6B" w:rsidRDefault="00A95F6B" w:rsidP="00A95F6B">
      <w:pPr>
        <w:pStyle w:val="3"/>
        <w:shd w:val="clear" w:color="auto" w:fill="auto"/>
        <w:tabs>
          <w:tab w:val="left" w:pos="1106"/>
        </w:tabs>
        <w:spacing w:before="0" w:after="0" w:line="480" w:lineRule="exact"/>
        <w:ind w:left="780" w:right="20" w:firstLine="0"/>
      </w:pPr>
    </w:p>
    <w:p w:rsidR="00A95F6B" w:rsidRDefault="00A95F6B" w:rsidP="00A95F6B">
      <w:pPr>
        <w:pStyle w:val="3"/>
        <w:shd w:val="clear" w:color="auto" w:fill="auto"/>
        <w:tabs>
          <w:tab w:val="left" w:pos="1106"/>
        </w:tabs>
        <w:spacing w:before="0" w:after="0" w:line="240" w:lineRule="auto"/>
        <w:ind w:left="780" w:right="20" w:firstLine="0"/>
      </w:pPr>
      <w:r>
        <w:t>Глава администрации</w:t>
      </w:r>
    </w:p>
    <w:p w:rsidR="00A95F6B" w:rsidRDefault="00A95F6B" w:rsidP="00A95F6B">
      <w:pPr>
        <w:pStyle w:val="3"/>
        <w:shd w:val="clear" w:color="auto" w:fill="auto"/>
        <w:tabs>
          <w:tab w:val="left" w:pos="1106"/>
        </w:tabs>
        <w:spacing w:before="0" w:after="0" w:line="240" w:lineRule="auto"/>
        <w:ind w:left="780" w:right="20" w:firstLine="0"/>
      </w:pPr>
      <w:proofErr w:type="spellStart"/>
      <w:r>
        <w:t>Тужинского</w:t>
      </w:r>
      <w:proofErr w:type="spellEnd"/>
      <w:r>
        <w:t xml:space="preserve"> муниципального района</w:t>
      </w:r>
      <w:r>
        <w:tab/>
      </w:r>
      <w:r>
        <w:tab/>
        <w:t xml:space="preserve">Е.В. </w:t>
      </w:r>
      <w:proofErr w:type="spellStart"/>
      <w:r>
        <w:t>Видякина</w:t>
      </w:r>
      <w:proofErr w:type="spellEnd"/>
    </w:p>
    <w:p w:rsidR="00A95F6B" w:rsidRDefault="00A95F6B" w:rsidP="00A95F6B">
      <w:pPr>
        <w:pStyle w:val="3"/>
        <w:shd w:val="clear" w:color="auto" w:fill="auto"/>
        <w:tabs>
          <w:tab w:val="left" w:pos="1106"/>
        </w:tabs>
        <w:spacing w:before="0" w:after="0" w:line="240" w:lineRule="auto"/>
        <w:ind w:left="780" w:right="20" w:firstLine="0"/>
      </w:pPr>
    </w:p>
    <w:p w:rsidR="00A95F6B" w:rsidRDefault="00A95F6B" w:rsidP="00A95F6B">
      <w:pPr>
        <w:pStyle w:val="3"/>
        <w:shd w:val="clear" w:color="auto" w:fill="auto"/>
        <w:tabs>
          <w:tab w:val="left" w:pos="1106"/>
        </w:tabs>
        <w:spacing w:before="0" w:after="0" w:line="240" w:lineRule="auto"/>
        <w:ind w:left="780" w:right="20" w:firstLine="0"/>
      </w:pPr>
    </w:p>
    <w:p w:rsidR="00C95112" w:rsidRDefault="00C95112" w:rsidP="00A95F6B">
      <w:pPr>
        <w:pStyle w:val="3"/>
        <w:shd w:val="clear" w:color="auto" w:fill="auto"/>
        <w:spacing w:before="0" w:after="481" w:line="240" w:lineRule="exact"/>
        <w:ind w:left="5340" w:firstLine="0"/>
        <w:jc w:val="left"/>
      </w:pPr>
    </w:p>
    <w:p w:rsidR="00C95112" w:rsidRDefault="00C95112" w:rsidP="00A95F6B">
      <w:pPr>
        <w:pStyle w:val="3"/>
        <w:shd w:val="clear" w:color="auto" w:fill="auto"/>
        <w:spacing w:before="0" w:after="481" w:line="240" w:lineRule="exact"/>
        <w:ind w:left="5340" w:firstLine="0"/>
        <w:jc w:val="left"/>
      </w:pPr>
    </w:p>
    <w:p w:rsidR="005B07D8" w:rsidRDefault="00B46E44" w:rsidP="004340A8">
      <w:pPr>
        <w:pStyle w:val="3"/>
        <w:shd w:val="clear" w:color="auto" w:fill="auto"/>
        <w:spacing w:before="0" w:after="0" w:line="240" w:lineRule="auto"/>
        <w:ind w:left="5340" w:firstLine="0"/>
        <w:jc w:val="left"/>
      </w:pPr>
      <w:r>
        <w:lastRenderedPageBreak/>
        <w:t>УТВЕРЖДЕНЫ</w:t>
      </w:r>
    </w:p>
    <w:p w:rsidR="004340A8" w:rsidRDefault="004340A8" w:rsidP="004340A8">
      <w:pPr>
        <w:pStyle w:val="3"/>
        <w:shd w:val="clear" w:color="auto" w:fill="auto"/>
        <w:spacing w:before="0" w:after="0" w:line="240" w:lineRule="auto"/>
        <w:ind w:left="5340" w:firstLine="0"/>
        <w:jc w:val="left"/>
      </w:pPr>
    </w:p>
    <w:p w:rsidR="005B07D8" w:rsidRDefault="00B46E44" w:rsidP="004340A8">
      <w:pPr>
        <w:pStyle w:val="3"/>
        <w:shd w:val="clear" w:color="auto" w:fill="auto"/>
        <w:spacing w:before="0" w:after="0" w:line="240" w:lineRule="auto"/>
        <w:ind w:left="5340" w:firstLine="0"/>
        <w:jc w:val="left"/>
      </w:pPr>
      <w:r>
        <w:t>Приложение</w:t>
      </w:r>
    </w:p>
    <w:p w:rsidR="00A95F6B" w:rsidRDefault="00B46E44" w:rsidP="004340A8">
      <w:pPr>
        <w:pStyle w:val="3"/>
        <w:shd w:val="clear" w:color="auto" w:fill="auto"/>
        <w:spacing w:before="0" w:after="0" w:line="240" w:lineRule="auto"/>
        <w:ind w:left="5340" w:right="560" w:firstLine="0"/>
        <w:jc w:val="left"/>
      </w:pPr>
      <w:r>
        <w:t>к постановлению администрации</w:t>
      </w:r>
    </w:p>
    <w:p w:rsidR="005B07D8" w:rsidRDefault="00B46E44" w:rsidP="004340A8">
      <w:pPr>
        <w:pStyle w:val="3"/>
        <w:shd w:val="clear" w:color="auto" w:fill="auto"/>
        <w:spacing w:before="0" w:after="0" w:line="240" w:lineRule="auto"/>
        <w:ind w:left="5340" w:right="560" w:firstLine="0"/>
        <w:jc w:val="left"/>
      </w:pPr>
      <w:r>
        <w:t>Тужинского муниципального района</w:t>
      </w:r>
    </w:p>
    <w:p w:rsidR="005B07D8" w:rsidRDefault="00B46E44" w:rsidP="004340A8">
      <w:pPr>
        <w:pStyle w:val="3"/>
        <w:shd w:val="clear" w:color="auto" w:fill="auto"/>
        <w:tabs>
          <w:tab w:val="left" w:pos="8326"/>
        </w:tabs>
        <w:spacing w:before="0" w:after="0" w:line="240" w:lineRule="auto"/>
        <w:ind w:left="5340" w:firstLine="0"/>
        <w:jc w:val="left"/>
        <w:rPr>
          <w:rStyle w:val="-1pt"/>
        </w:rPr>
      </w:pPr>
      <w:r>
        <w:t xml:space="preserve">от </w:t>
      </w:r>
      <w:r w:rsidR="00A95F6B">
        <w:t xml:space="preserve">15.12.2015    </w:t>
      </w:r>
      <w:r>
        <w:rPr>
          <w:rStyle w:val="-1pt"/>
        </w:rPr>
        <w:t>№</w:t>
      </w:r>
      <w:r w:rsidR="00A95F6B">
        <w:rPr>
          <w:rStyle w:val="-1pt"/>
        </w:rPr>
        <w:t xml:space="preserve"> 436</w:t>
      </w:r>
    </w:p>
    <w:p w:rsidR="004340A8" w:rsidRDefault="004340A8" w:rsidP="004340A8">
      <w:pPr>
        <w:pStyle w:val="3"/>
        <w:shd w:val="clear" w:color="auto" w:fill="auto"/>
        <w:tabs>
          <w:tab w:val="left" w:pos="8326"/>
        </w:tabs>
        <w:spacing w:before="0" w:after="0" w:line="240" w:lineRule="auto"/>
        <w:ind w:left="5340" w:firstLine="0"/>
        <w:jc w:val="left"/>
        <w:rPr>
          <w:rStyle w:val="-1pt"/>
        </w:rPr>
      </w:pPr>
    </w:p>
    <w:p w:rsidR="004340A8" w:rsidRPr="00A95F6B" w:rsidRDefault="004340A8" w:rsidP="004340A8">
      <w:pPr>
        <w:pStyle w:val="3"/>
        <w:shd w:val="clear" w:color="auto" w:fill="auto"/>
        <w:tabs>
          <w:tab w:val="left" w:pos="8326"/>
        </w:tabs>
        <w:spacing w:before="0" w:after="0" w:line="240" w:lineRule="auto"/>
        <w:ind w:left="5340" w:firstLine="0"/>
        <w:jc w:val="left"/>
      </w:pPr>
    </w:p>
    <w:p w:rsidR="00A95F6B" w:rsidRDefault="00B46E44" w:rsidP="004340A8">
      <w:pPr>
        <w:pStyle w:val="3"/>
        <w:shd w:val="clear" w:color="auto" w:fill="auto"/>
        <w:spacing w:before="0" w:after="0" w:line="240" w:lineRule="auto"/>
        <w:ind w:right="40" w:firstLine="0"/>
        <w:jc w:val="center"/>
      </w:pPr>
      <w:r>
        <w:t xml:space="preserve">ИЗМЕНЕНИЯ </w:t>
      </w:r>
    </w:p>
    <w:p w:rsidR="00A95F6B" w:rsidRDefault="00B46E44" w:rsidP="004340A8">
      <w:pPr>
        <w:pStyle w:val="3"/>
        <w:shd w:val="clear" w:color="auto" w:fill="auto"/>
        <w:spacing w:before="0" w:after="0" w:line="240" w:lineRule="auto"/>
        <w:ind w:right="40" w:firstLine="0"/>
        <w:jc w:val="center"/>
      </w:pPr>
      <w:r>
        <w:t xml:space="preserve">в муниципальную программу </w:t>
      </w:r>
    </w:p>
    <w:p w:rsidR="005B07D8" w:rsidRDefault="00B46E44" w:rsidP="004340A8">
      <w:pPr>
        <w:pStyle w:val="3"/>
        <w:shd w:val="clear" w:color="auto" w:fill="auto"/>
        <w:spacing w:before="0" w:after="0" w:line="240" w:lineRule="auto"/>
        <w:ind w:right="40" w:firstLine="0"/>
        <w:jc w:val="center"/>
      </w:pPr>
      <w:r>
        <w:t>«Обеспечение безопасности и жизнедеятельности населения»</w:t>
      </w:r>
    </w:p>
    <w:p w:rsidR="005B07D8" w:rsidRDefault="00B46E44" w:rsidP="004340A8">
      <w:pPr>
        <w:pStyle w:val="3"/>
        <w:shd w:val="clear" w:color="auto" w:fill="auto"/>
        <w:spacing w:before="0" w:after="0" w:line="240" w:lineRule="auto"/>
        <w:ind w:right="40" w:firstLine="0"/>
        <w:jc w:val="center"/>
      </w:pPr>
      <w:r>
        <w:t>на 2014-2018 годы</w:t>
      </w:r>
    </w:p>
    <w:p w:rsidR="005B07D8" w:rsidRDefault="00B46E44">
      <w:pPr>
        <w:pStyle w:val="3"/>
        <w:shd w:val="clear" w:color="auto" w:fill="auto"/>
        <w:spacing w:before="0" w:after="534" w:line="331" w:lineRule="exact"/>
        <w:ind w:left="160" w:right="20" w:firstLine="700"/>
      </w:pPr>
      <w:r>
        <w:t>1. Строку паспорта «Объёмы ассигнований муниципальной программы» изложить в новой редакции следующего содержания: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965"/>
        <w:gridCol w:w="7065"/>
      </w:tblGrid>
      <w:tr w:rsidR="005B07D8" w:rsidTr="00C95112">
        <w:trPr>
          <w:trHeight w:val="384"/>
          <w:jc w:val="center"/>
        </w:trPr>
        <w:tc>
          <w:tcPr>
            <w:tcW w:w="1478" w:type="pct"/>
            <w:shd w:val="clear" w:color="auto" w:fill="FFFFFF"/>
          </w:tcPr>
          <w:p w:rsidR="005B07D8" w:rsidRDefault="00B46E44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Объёмы</w:t>
            </w:r>
          </w:p>
        </w:tc>
        <w:tc>
          <w:tcPr>
            <w:tcW w:w="3522" w:type="pct"/>
            <w:shd w:val="clear" w:color="auto" w:fill="FFFFFF"/>
          </w:tcPr>
          <w:p w:rsidR="005B07D8" w:rsidRDefault="00B46E44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 xml:space="preserve">Объём ассигнований на реализацию </w:t>
            </w:r>
            <w:proofErr w:type="gramStart"/>
            <w:r>
              <w:t>муниципальной</w:t>
            </w:r>
            <w:proofErr w:type="gramEnd"/>
          </w:p>
        </w:tc>
      </w:tr>
      <w:tr w:rsidR="005B07D8" w:rsidTr="00C95112">
        <w:trPr>
          <w:trHeight w:val="336"/>
          <w:jc w:val="center"/>
        </w:trPr>
        <w:tc>
          <w:tcPr>
            <w:tcW w:w="1478" w:type="pct"/>
            <w:shd w:val="clear" w:color="auto" w:fill="FFFFFF"/>
          </w:tcPr>
          <w:p w:rsidR="005B07D8" w:rsidRDefault="00B46E44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ассигнований</w:t>
            </w:r>
          </w:p>
        </w:tc>
        <w:tc>
          <w:tcPr>
            <w:tcW w:w="3522" w:type="pct"/>
            <w:shd w:val="clear" w:color="auto" w:fill="FFFFFF"/>
          </w:tcPr>
          <w:p w:rsidR="005B07D8" w:rsidRDefault="00B46E44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программы составляет 3816,9 тыс. рублей, в том</w:t>
            </w:r>
          </w:p>
        </w:tc>
      </w:tr>
      <w:tr w:rsidR="005B07D8" w:rsidTr="00C95112">
        <w:trPr>
          <w:trHeight w:val="298"/>
          <w:jc w:val="center"/>
        </w:trPr>
        <w:tc>
          <w:tcPr>
            <w:tcW w:w="1478" w:type="pct"/>
            <w:shd w:val="clear" w:color="auto" w:fill="FFFFFF"/>
          </w:tcPr>
          <w:p w:rsidR="005B07D8" w:rsidRDefault="00B46E44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муниципальной</w:t>
            </w:r>
          </w:p>
        </w:tc>
        <w:tc>
          <w:tcPr>
            <w:tcW w:w="3522" w:type="pct"/>
            <w:shd w:val="clear" w:color="auto" w:fill="FFFFFF"/>
          </w:tcPr>
          <w:p w:rsidR="005B07D8" w:rsidRDefault="00B46E44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gramStart"/>
            <w:r>
              <w:t>числе</w:t>
            </w:r>
            <w:proofErr w:type="gramEnd"/>
            <w:r>
              <w:t>:</w:t>
            </w:r>
          </w:p>
        </w:tc>
      </w:tr>
      <w:tr w:rsidR="005B07D8" w:rsidTr="00C95112">
        <w:trPr>
          <w:trHeight w:val="312"/>
          <w:jc w:val="center"/>
        </w:trPr>
        <w:tc>
          <w:tcPr>
            <w:tcW w:w="1478" w:type="pct"/>
            <w:shd w:val="clear" w:color="auto" w:fill="FFFFFF"/>
          </w:tcPr>
          <w:p w:rsidR="005B07D8" w:rsidRDefault="00B46E44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программы</w:t>
            </w:r>
          </w:p>
        </w:tc>
        <w:tc>
          <w:tcPr>
            <w:tcW w:w="3522" w:type="pct"/>
            <w:shd w:val="clear" w:color="auto" w:fill="FFFFFF"/>
          </w:tcPr>
          <w:p w:rsidR="005B07D8" w:rsidRDefault="00B46E44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средства областного бюджета - 1355,6 тыс. руб.</w:t>
            </w:r>
          </w:p>
        </w:tc>
      </w:tr>
      <w:tr w:rsidR="005B07D8" w:rsidTr="00C95112">
        <w:trPr>
          <w:trHeight w:val="317"/>
          <w:jc w:val="center"/>
        </w:trPr>
        <w:tc>
          <w:tcPr>
            <w:tcW w:w="1478" w:type="pct"/>
            <w:shd w:val="clear" w:color="auto" w:fill="FFFFFF"/>
          </w:tcPr>
          <w:p w:rsidR="005B07D8" w:rsidRDefault="005B07D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2" w:type="pct"/>
            <w:shd w:val="clear" w:color="auto" w:fill="FFFFFF"/>
          </w:tcPr>
          <w:p w:rsidR="005B07D8" w:rsidRDefault="00B46E44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средства местного бюджета- 2461,3 тыс. рублей</w:t>
            </w:r>
          </w:p>
        </w:tc>
      </w:tr>
      <w:tr w:rsidR="005B07D8" w:rsidTr="00C95112">
        <w:trPr>
          <w:trHeight w:val="317"/>
          <w:jc w:val="center"/>
        </w:trPr>
        <w:tc>
          <w:tcPr>
            <w:tcW w:w="1478" w:type="pct"/>
            <w:shd w:val="clear" w:color="auto" w:fill="FFFFFF"/>
          </w:tcPr>
          <w:p w:rsidR="005B07D8" w:rsidRDefault="005B07D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2" w:type="pct"/>
            <w:shd w:val="clear" w:color="auto" w:fill="FFFFFF"/>
          </w:tcPr>
          <w:p w:rsidR="005B07D8" w:rsidRDefault="00B46E44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firstLine="0"/>
              <w:jc w:val="left"/>
            </w:pPr>
            <w:r>
              <w:t>2014г. -794,6 тыс. рублей</w:t>
            </w:r>
          </w:p>
        </w:tc>
      </w:tr>
      <w:tr w:rsidR="005B07D8" w:rsidTr="00C95112">
        <w:trPr>
          <w:trHeight w:val="322"/>
          <w:jc w:val="center"/>
        </w:trPr>
        <w:tc>
          <w:tcPr>
            <w:tcW w:w="1478" w:type="pct"/>
            <w:shd w:val="clear" w:color="auto" w:fill="FFFFFF"/>
          </w:tcPr>
          <w:p w:rsidR="005B07D8" w:rsidRDefault="005B07D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2" w:type="pct"/>
            <w:shd w:val="clear" w:color="auto" w:fill="FFFFFF"/>
          </w:tcPr>
          <w:p w:rsidR="005B07D8" w:rsidRDefault="00B46E44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firstLine="0"/>
              <w:jc w:val="left"/>
            </w:pPr>
            <w:r>
              <w:t>2015г. - 819,3 тыс. рублей</w:t>
            </w:r>
          </w:p>
        </w:tc>
      </w:tr>
      <w:tr w:rsidR="005B07D8" w:rsidTr="00C95112">
        <w:trPr>
          <w:trHeight w:val="322"/>
          <w:jc w:val="center"/>
        </w:trPr>
        <w:tc>
          <w:tcPr>
            <w:tcW w:w="1478" w:type="pct"/>
            <w:shd w:val="clear" w:color="auto" w:fill="FFFFFF"/>
          </w:tcPr>
          <w:p w:rsidR="005B07D8" w:rsidRDefault="005B07D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2" w:type="pct"/>
            <w:shd w:val="clear" w:color="auto" w:fill="FFFFFF"/>
          </w:tcPr>
          <w:p w:rsidR="005B07D8" w:rsidRDefault="00B46E44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firstLine="0"/>
              <w:jc w:val="left"/>
            </w:pPr>
            <w:r>
              <w:t>2016г. - 720,6 тыс. рублей</w:t>
            </w:r>
          </w:p>
        </w:tc>
      </w:tr>
      <w:tr w:rsidR="005B07D8" w:rsidTr="00C95112">
        <w:trPr>
          <w:trHeight w:val="326"/>
          <w:jc w:val="center"/>
        </w:trPr>
        <w:tc>
          <w:tcPr>
            <w:tcW w:w="1478" w:type="pct"/>
            <w:shd w:val="clear" w:color="auto" w:fill="FFFFFF"/>
          </w:tcPr>
          <w:p w:rsidR="005B07D8" w:rsidRDefault="005B07D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2" w:type="pct"/>
            <w:shd w:val="clear" w:color="auto" w:fill="FFFFFF"/>
          </w:tcPr>
          <w:p w:rsidR="005B07D8" w:rsidRDefault="00B46E44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firstLine="0"/>
              <w:jc w:val="left"/>
            </w:pPr>
            <w:r>
              <w:t>2017г. - 741,2 тыс. рублей</w:t>
            </w:r>
          </w:p>
        </w:tc>
      </w:tr>
      <w:tr w:rsidR="005B07D8" w:rsidTr="00C95112">
        <w:trPr>
          <w:trHeight w:val="317"/>
          <w:jc w:val="center"/>
        </w:trPr>
        <w:tc>
          <w:tcPr>
            <w:tcW w:w="1478" w:type="pct"/>
            <w:shd w:val="clear" w:color="auto" w:fill="FFFFFF"/>
          </w:tcPr>
          <w:p w:rsidR="005B07D8" w:rsidRDefault="005B07D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2" w:type="pct"/>
            <w:shd w:val="clear" w:color="auto" w:fill="FFFFFF"/>
          </w:tcPr>
          <w:p w:rsidR="005B07D8" w:rsidRDefault="00B46E44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firstLine="0"/>
              <w:jc w:val="left"/>
            </w:pPr>
            <w:r>
              <w:t>2018г. -741,2 тыс. рублей.</w:t>
            </w:r>
          </w:p>
        </w:tc>
      </w:tr>
    </w:tbl>
    <w:p w:rsidR="005B07D8" w:rsidRDefault="005B07D8">
      <w:pPr>
        <w:rPr>
          <w:sz w:val="2"/>
          <w:szCs w:val="2"/>
        </w:rPr>
      </w:pPr>
    </w:p>
    <w:p w:rsidR="005B07D8" w:rsidRDefault="00B46E44">
      <w:pPr>
        <w:pStyle w:val="3"/>
        <w:shd w:val="clear" w:color="auto" w:fill="auto"/>
        <w:spacing w:before="230" w:after="0" w:line="322" w:lineRule="exact"/>
        <w:ind w:left="160" w:right="20" w:firstLine="700"/>
      </w:pPr>
      <w:r>
        <w:t>2. Раздел 5 «Ресурсное обеспечение Муниципальной программы» изложить в новой редакции:</w:t>
      </w:r>
    </w:p>
    <w:p w:rsidR="005B07D8" w:rsidRDefault="00B46E44">
      <w:pPr>
        <w:pStyle w:val="20"/>
        <w:keepNext/>
        <w:keepLines/>
        <w:shd w:val="clear" w:color="auto" w:fill="auto"/>
        <w:spacing w:after="120" w:line="322" w:lineRule="exact"/>
        <w:ind w:left="1940"/>
      </w:pPr>
      <w:bookmarkStart w:id="1" w:name="bookmark4"/>
      <w:r>
        <w:t>«5. Ресурсное обеспечение Муниципальной программы.</w:t>
      </w:r>
      <w:bookmarkEnd w:id="1"/>
    </w:p>
    <w:p w:rsidR="005B07D8" w:rsidRDefault="00B46E44">
      <w:pPr>
        <w:pStyle w:val="3"/>
        <w:shd w:val="clear" w:color="auto" w:fill="auto"/>
        <w:spacing w:before="0" w:after="0" w:line="322" w:lineRule="exact"/>
        <w:ind w:left="160" w:right="20" w:firstLine="700"/>
      </w:pPr>
      <w:r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5B07D8" w:rsidRDefault="00B46E44">
      <w:pPr>
        <w:pStyle w:val="3"/>
        <w:shd w:val="clear" w:color="auto" w:fill="auto"/>
        <w:spacing w:before="0" w:after="0" w:line="322" w:lineRule="exact"/>
        <w:ind w:left="160" w:right="20" w:firstLine="700"/>
      </w:pPr>
      <w:r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5B07D8" w:rsidRDefault="00B46E44">
      <w:pPr>
        <w:pStyle w:val="3"/>
        <w:shd w:val="clear" w:color="auto" w:fill="auto"/>
        <w:spacing w:before="0" w:after="0" w:line="322" w:lineRule="exact"/>
        <w:ind w:left="160" w:right="20" w:firstLine="700"/>
        <w:jc w:val="left"/>
      </w:pPr>
      <w:r>
        <w:t>Общий объём финансирования Муниципальной программы в 2014-2018 годах составляет 3816,9 тыс. рублей, в том числе за счет средств: федерального бюджета</w:t>
      </w:r>
      <w:proofErr w:type="gramStart"/>
      <w:r>
        <w:t xml:space="preserve"> - ; </w:t>
      </w:r>
      <w:proofErr w:type="gramEnd"/>
      <w:r>
        <w:t>областного бюджета - 1355,6 тыс. рублей;</w:t>
      </w:r>
    </w:p>
    <w:p w:rsidR="005B07D8" w:rsidRDefault="00B46E44">
      <w:pPr>
        <w:pStyle w:val="3"/>
        <w:shd w:val="clear" w:color="auto" w:fill="auto"/>
        <w:spacing w:before="0" w:after="0" w:line="317" w:lineRule="exact"/>
        <w:ind w:left="20" w:firstLine="660"/>
      </w:pPr>
      <w:r>
        <w:t>бюджета муниципального образования 2461,3 тыс. рублей;</w:t>
      </w:r>
    </w:p>
    <w:p w:rsidR="005B07D8" w:rsidRDefault="00B46E44">
      <w:pPr>
        <w:pStyle w:val="3"/>
        <w:shd w:val="clear" w:color="auto" w:fill="auto"/>
        <w:spacing w:before="0" w:after="0" w:line="317" w:lineRule="exact"/>
        <w:ind w:left="20" w:firstLine="660"/>
      </w:pPr>
      <w:r>
        <w:t>внебюджетных источников</w:t>
      </w:r>
      <w:proofErr w:type="gramStart"/>
      <w:r>
        <w:t xml:space="preserve"> -.</w:t>
      </w:r>
      <w:proofErr w:type="gramEnd"/>
    </w:p>
    <w:p w:rsidR="005B07D8" w:rsidRDefault="00B46E44">
      <w:pPr>
        <w:pStyle w:val="3"/>
        <w:shd w:val="clear" w:color="auto" w:fill="auto"/>
        <w:spacing w:before="0" w:after="0" w:line="317" w:lineRule="exact"/>
        <w:ind w:left="20" w:right="20" w:firstLine="660"/>
      </w:pPr>
      <w:r>
        <w:t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5B07D8" w:rsidRDefault="00B46E44">
      <w:pPr>
        <w:pStyle w:val="3"/>
        <w:shd w:val="clear" w:color="auto" w:fill="auto"/>
        <w:spacing w:before="0" w:after="0" w:line="317" w:lineRule="exact"/>
        <w:ind w:left="20" w:right="20" w:firstLine="660"/>
      </w:pPr>
      <w: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5B07D8" w:rsidRDefault="00B46E44">
      <w:pPr>
        <w:pStyle w:val="3"/>
        <w:shd w:val="clear" w:color="auto" w:fill="auto"/>
        <w:spacing w:before="0" w:after="0" w:line="317" w:lineRule="exact"/>
        <w:ind w:left="20" w:right="20" w:firstLine="660"/>
      </w:pPr>
      <w:r>
        <w:lastRenderedPageBreak/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</w:t>
      </w:r>
      <w:proofErr w:type="gramStart"/>
      <w:r>
        <w:t>.»</w:t>
      </w:r>
      <w:proofErr w:type="gramEnd"/>
    </w:p>
    <w:p w:rsidR="005B07D8" w:rsidRDefault="00B46E44">
      <w:pPr>
        <w:pStyle w:val="3"/>
        <w:numPr>
          <w:ilvl w:val="0"/>
          <w:numId w:val="1"/>
        </w:numPr>
        <w:shd w:val="clear" w:color="auto" w:fill="auto"/>
        <w:tabs>
          <w:tab w:val="left" w:pos="1417"/>
        </w:tabs>
        <w:spacing w:before="0" w:after="0" w:line="317" w:lineRule="exact"/>
        <w:ind w:left="20" w:right="20" w:firstLine="660"/>
      </w:pPr>
      <w:r>
        <w:t>Расходы на реализацию муниципальной программы за счёт средств бюджета муниципального района (приложение №2 к муниципальной программе) изложить в новой редакции согласно Приложению №1.</w:t>
      </w:r>
    </w:p>
    <w:p w:rsidR="005B07D8" w:rsidRPr="00A95F6B" w:rsidRDefault="00B46E44">
      <w:pPr>
        <w:pStyle w:val="3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317" w:lineRule="exact"/>
        <w:ind w:left="20" w:right="20" w:firstLine="660"/>
      </w:pPr>
      <w:r>
        <w:t xml:space="preserve">Прогнозную (справочную) оценку ресурсного обеспечения реализации муниципальной программы за счёт всех источников финансирования (приложение №3 к Муниципальной программе) изложить в новой </w:t>
      </w:r>
      <w:r w:rsidR="00A95F6B">
        <w:t>редакции согласно Приложению №2.</w:t>
      </w:r>
    </w:p>
    <w:p w:rsidR="00A95F6B" w:rsidRDefault="00A95F6B" w:rsidP="00A95F6B">
      <w:pPr>
        <w:pStyle w:val="3"/>
        <w:shd w:val="clear" w:color="auto" w:fill="auto"/>
        <w:tabs>
          <w:tab w:val="left" w:pos="1004"/>
        </w:tabs>
        <w:spacing w:before="0" w:after="0" w:line="317" w:lineRule="exact"/>
        <w:ind w:right="20" w:firstLine="0"/>
      </w:pPr>
    </w:p>
    <w:p w:rsidR="00A95F6B" w:rsidRDefault="00A95F6B" w:rsidP="00A95F6B">
      <w:pPr>
        <w:pStyle w:val="3"/>
        <w:shd w:val="clear" w:color="auto" w:fill="auto"/>
        <w:tabs>
          <w:tab w:val="left" w:pos="1004"/>
        </w:tabs>
        <w:spacing w:before="0" w:after="0" w:line="317" w:lineRule="exact"/>
        <w:ind w:right="20" w:firstLine="0"/>
      </w:pPr>
    </w:p>
    <w:p w:rsidR="00A95F6B" w:rsidRDefault="00A95F6B" w:rsidP="00A95F6B">
      <w:pPr>
        <w:pStyle w:val="3"/>
        <w:shd w:val="clear" w:color="auto" w:fill="auto"/>
        <w:tabs>
          <w:tab w:val="left" w:pos="1004"/>
        </w:tabs>
        <w:spacing w:before="0" w:after="0" w:line="317" w:lineRule="exact"/>
        <w:ind w:right="20" w:firstLine="0"/>
        <w:jc w:val="right"/>
      </w:pPr>
      <w:r>
        <w:t>Приложение №1</w:t>
      </w:r>
    </w:p>
    <w:p w:rsidR="00A95F6B" w:rsidRDefault="00A95F6B" w:rsidP="00A95F6B">
      <w:pPr>
        <w:pStyle w:val="3"/>
        <w:shd w:val="clear" w:color="auto" w:fill="auto"/>
        <w:tabs>
          <w:tab w:val="left" w:pos="1004"/>
        </w:tabs>
        <w:spacing w:before="0" w:after="0" w:line="317" w:lineRule="exact"/>
        <w:ind w:right="20" w:firstLine="0"/>
        <w:jc w:val="right"/>
      </w:pPr>
    </w:p>
    <w:p w:rsidR="00A95F6B" w:rsidRDefault="00A95F6B" w:rsidP="00A95F6B">
      <w:pPr>
        <w:pStyle w:val="3"/>
        <w:shd w:val="clear" w:color="auto" w:fill="auto"/>
        <w:tabs>
          <w:tab w:val="left" w:pos="1004"/>
        </w:tabs>
        <w:spacing w:before="0" w:after="0" w:line="317" w:lineRule="exact"/>
        <w:ind w:right="20" w:firstLine="0"/>
        <w:jc w:val="center"/>
      </w:pPr>
      <w:r>
        <w:t>РАСХОДЫ</w:t>
      </w:r>
    </w:p>
    <w:p w:rsidR="00A95F6B" w:rsidRDefault="00A95F6B" w:rsidP="00A95F6B">
      <w:pPr>
        <w:pStyle w:val="3"/>
        <w:shd w:val="clear" w:color="auto" w:fill="auto"/>
        <w:tabs>
          <w:tab w:val="left" w:pos="1004"/>
        </w:tabs>
        <w:spacing w:before="0" w:after="0" w:line="317" w:lineRule="exact"/>
        <w:ind w:right="20" w:firstLine="0"/>
        <w:jc w:val="center"/>
      </w:pPr>
      <w:r>
        <w:t>на реализацию Муниципальной программы за счет средств районного бюджета</w:t>
      </w:r>
    </w:p>
    <w:p w:rsidR="00A95F6B" w:rsidRDefault="00A95F6B" w:rsidP="00A95F6B">
      <w:pPr>
        <w:pStyle w:val="3"/>
        <w:shd w:val="clear" w:color="auto" w:fill="auto"/>
        <w:tabs>
          <w:tab w:val="left" w:pos="1004"/>
        </w:tabs>
        <w:spacing w:before="0" w:after="0" w:line="317" w:lineRule="exact"/>
        <w:ind w:right="20" w:firstLine="0"/>
        <w:jc w:val="center"/>
      </w:pPr>
    </w:p>
    <w:tbl>
      <w:tblPr>
        <w:tblStyle w:val="a5"/>
        <w:tblW w:w="0" w:type="auto"/>
        <w:tblLook w:val="04A0"/>
      </w:tblPr>
      <w:tblGrid>
        <w:gridCol w:w="525"/>
        <w:gridCol w:w="1706"/>
        <w:gridCol w:w="2107"/>
        <w:gridCol w:w="1667"/>
        <w:gridCol w:w="686"/>
        <w:gridCol w:w="686"/>
        <w:gridCol w:w="686"/>
        <w:gridCol w:w="686"/>
        <w:gridCol w:w="686"/>
        <w:gridCol w:w="791"/>
      </w:tblGrid>
      <w:tr w:rsidR="00C95112" w:rsidRPr="00C95112" w:rsidTr="001B3E09">
        <w:tc>
          <w:tcPr>
            <w:tcW w:w="525" w:type="dxa"/>
            <w:vMerge w:val="restart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  <w:r w:rsidRPr="00C9511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9511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95112">
              <w:rPr>
                <w:b/>
                <w:sz w:val="20"/>
                <w:szCs w:val="20"/>
              </w:rPr>
              <w:t>/</w:t>
            </w:r>
            <w:proofErr w:type="spellStart"/>
            <w:r w:rsidRPr="00C9511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6" w:type="dxa"/>
            <w:vMerge w:val="restart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  <w:r w:rsidRPr="00C95112">
              <w:rPr>
                <w:b/>
                <w:sz w:val="20"/>
                <w:szCs w:val="20"/>
              </w:rPr>
              <w:t>Статус</w:t>
            </w:r>
          </w:p>
        </w:tc>
        <w:tc>
          <w:tcPr>
            <w:tcW w:w="2107" w:type="dxa"/>
            <w:vMerge w:val="restart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  <w:r w:rsidRPr="00C95112">
              <w:rPr>
                <w:b/>
                <w:sz w:val="20"/>
                <w:szCs w:val="20"/>
              </w:rPr>
              <w:t>Наименование муниципальной программы, отдельного мероприятия</w:t>
            </w:r>
          </w:p>
        </w:tc>
        <w:tc>
          <w:tcPr>
            <w:tcW w:w="1667" w:type="dxa"/>
            <w:vMerge w:val="restart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  <w:r w:rsidRPr="00C95112">
              <w:rPr>
                <w:b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4221" w:type="dxa"/>
            <w:gridSpan w:val="6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  <w:r w:rsidRPr="00C95112">
              <w:rPr>
                <w:b/>
                <w:sz w:val="20"/>
                <w:szCs w:val="20"/>
              </w:rPr>
              <w:t>Расходы по годам (тыс</w:t>
            </w:r>
            <w:proofErr w:type="gramStart"/>
            <w:r w:rsidRPr="00C95112">
              <w:rPr>
                <w:b/>
                <w:sz w:val="20"/>
                <w:szCs w:val="20"/>
              </w:rPr>
              <w:t>.р</w:t>
            </w:r>
            <w:proofErr w:type="gramEnd"/>
            <w:r w:rsidRPr="00C95112">
              <w:rPr>
                <w:b/>
                <w:sz w:val="20"/>
                <w:szCs w:val="20"/>
              </w:rPr>
              <w:t>уб.)</w:t>
            </w:r>
          </w:p>
        </w:tc>
      </w:tr>
      <w:tr w:rsidR="00C95112" w:rsidRPr="00C95112" w:rsidTr="001B3E09">
        <w:tc>
          <w:tcPr>
            <w:tcW w:w="525" w:type="dxa"/>
            <w:vMerge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  <w:r w:rsidRPr="00C95112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  <w:r w:rsidRPr="00C95112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  <w:r w:rsidRPr="00C95112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  <w:r w:rsidRPr="00C95112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  <w:r w:rsidRPr="00C95112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791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  <w:r w:rsidRPr="00C95112">
              <w:rPr>
                <w:b/>
                <w:sz w:val="20"/>
                <w:szCs w:val="20"/>
              </w:rPr>
              <w:t>Итого</w:t>
            </w:r>
          </w:p>
        </w:tc>
      </w:tr>
      <w:tr w:rsidR="00C95112" w:rsidRPr="00C95112" w:rsidTr="001B3E09">
        <w:trPr>
          <w:trHeight w:val="394"/>
        </w:trPr>
        <w:tc>
          <w:tcPr>
            <w:tcW w:w="525" w:type="dxa"/>
            <w:vMerge w:val="restart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 w:rsidRPr="00C95112">
              <w:rPr>
                <w:sz w:val="20"/>
                <w:szCs w:val="20"/>
              </w:rPr>
              <w:t>Муниципальная программа Тужинского муниципального района</w:t>
            </w:r>
          </w:p>
        </w:tc>
        <w:tc>
          <w:tcPr>
            <w:tcW w:w="2107" w:type="dxa"/>
            <w:vMerge w:val="restart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 w:rsidRPr="00C95112">
              <w:rPr>
                <w:sz w:val="20"/>
                <w:szCs w:val="20"/>
              </w:rPr>
              <w:t>Обеспечение безопасности и жизнедеятельности населения на 2014-2018 годы</w:t>
            </w:r>
          </w:p>
        </w:tc>
        <w:tc>
          <w:tcPr>
            <w:tcW w:w="1667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 w:rsidRPr="00C95112">
              <w:rPr>
                <w:sz w:val="20"/>
                <w:szCs w:val="20"/>
              </w:rPr>
              <w:t>всего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 w:rsidRPr="00C95112">
              <w:rPr>
                <w:sz w:val="20"/>
                <w:szCs w:val="20"/>
              </w:rPr>
              <w:t>430,7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 w:rsidRPr="00C95112">
              <w:rPr>
                <w:sz w:val="20"/>
                <w:szCs w:val="20"/>
              </w:rPr>
              <w:t>553,7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 w:rsidRPr="00C95112">
              <w:rPr>
                <w:sz w:val="20"/>
                <w:szCs w:val="20"/>
              </w:rPr>
              <w:t>512,5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 w:rsidRPr="00C95112">
              <w:rPr>
                <w:sz w:val="20"/>
                <w:szCs w:val="20"/>
              </w:rPr>
              <w:t>482,2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 w:rsidRPr="00C95112">
              <w:rPr>
                <w:sz w:val="20"/>
                <w:szCs w:val="20"/>
              </w:rPr>
              <w:t>482,2</w:t>
            </w:r>
          </w:p>
        </w:tc>
        <w:tc>
          <w:tcPr>
            <w:tcW w:w="791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 w:rsidRPr="00C95112">
              <w:rPr>
                <w:sz w:val="20"/>
                <w:szCs w:val="20"/>
              </w:rPr>
              <w:t>2461,3</w:t>
            </w:r>
          </w:p>
        </w:tc>
      </w:tr>
      <w:tr w:rsidR="00C95112" w:rsidRPr="00C95112" w:rsidTr="001B3E09">
        <w:trPr>
          <w:trHeight w:val="271"/>
        </w:trPr>
        <w:tc>
          <w:tcPr>
            <w:tcW w:w="525" w:type="dxa"/>
            <w:vMerge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388,5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358,2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358,2</w:t>
            </w:r>
          </w:p>
        </w:tc>
        <w:tc>
          <w:tcPr>
            <w:tcW w:w="791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1911,9</w:t>
            </w:r>
          </w:p>
        </w:tc>
      </w:tr>
      <w:tr w:rsidR="00C95112" w:rsidRPr="00C95112" w:rsidTr="001B3E09">
        <w:trPr>
          <w:trHeight w:val="312"/>
        </w:trPr>
        <w:tc>
          <w:tcPr>
            <w:tcW w:w="525" w:type="dxa"/>
            <w:vMerge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</w:tr>
      <w:tr w:rsidR="00C95112" w:rsidRPr="00C95112" w:rsidTr="001B3E09">
        <w:trPr>
          <w:trHeight w:val="312"/>
        </w:trPr>
        <w:tc>
          <w:tcPr>
            <w:tcW w:w="525" w:type="dxa"/>
            <w:vMerge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образования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91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203,7</w:t>
            </w:r>
          </w:p>
        </w:tc>
      </w:tr>
      <w:tr w:rsidR="00C95112" w:rsidRPr="00C95112" w:rsidTr="001B3E09">
        <w:trPr>
          <w:trHeight w:val="245"/>
        </w:trPr>
        <w:tc>
          <w:tcPr>
            <w:tcW w:w="525" w:type="dxa"/>
            <w:vMerge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91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</w:tr>
      <w:tr w:rsidR="00C95112" w:rsidRPr="00C95112" w:rsidTr="001B3E09">
        <w:trPr>
          <w:trHeight w:val="380"/>
        </w:trPr>
        <w:tc>
          <w:tcPr>
            <w:tcW w:w="525" w:type="dxa"/>
            <w:vMerge w:val="restart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6" w:type="dxa"/>
            <w:vMerge w:val="restart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107" w:type="dxa"/>
            <w:vMerge w:val="restart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1667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91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229,1</w:t>
            </w:r>
          </w:p>
        </w:tc>
      </w:tr>
      <w:tr w:rsidR="00C95112" w:rsidRPr="00C95112" w:rsidTr="001B3E09">
        <w:trPr>
          <w:trHeight w:val="380"/>
        </w:trPr>
        <w:tc>
          <w:tcPr>
            <w:tcW w:w="525" w:type="dxa"/>
            <w:vMerge/>
          </w:tcPr>
          <w:p w:rsid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91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229,1</w:t>
            </w:r>
          </w:p>
        </w:tc>
      </w:tr>
      <w:tr w:rsidR="00C95112" w:rsidRPr="00C95112" w:rsidTr="001B3E09">
        <w:trPr>
          <w:trHeight w:val="380"/>
        </w:trPr>
        <w:tc>
          <w:tcPr>
            <w:tcW w:w="525" w:type="dxa"/>
            <w:vMerge/>
          </w:tcPr>
          <w:p w:rsid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</w:tr>
      <w:tr w:rsidR="00C95112" w:rsidRPr="00C95112" w:rsidTr="001B3E09">
        <w:tc>
          <w:tcPr>
            <w:tcW w:w="525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107" w:type="dxa"/>
          </w:tcPr>
          <w:p w:rsidR="00C95112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1667" w:type="dxa"/>
          </w:tcPr>
          <w:p w:rsidR="00C95112" w:rsidRPr="00C95112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686" w:type="dxa"/>
          </w:tcPr>
          <w:p w:rsidR="00C95112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383,9</w:t>
            </w:r>
          </w:p>
        </w:tc>
        <w:tc>
          <w:tcPr>
            <w:tcW w:w="686" w:type="dxa"/>
          </w:tcPr>
          <w:p w:rsidR="00C95112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353,7</w:t>
            </w:r>
          </w:p>
        </w:tc>
        <w:tc>
          <w:tcPr>
            <w:tcW w:w="686" w:type="dxa"/>
          </w:tcPr>
          <w:p w:rsidR="00C95112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335,5</w:t>
            </w:r>
          </w:p>
        </w:tc>
        <w:tc>
          <w:tcPr>
            <w:tcW w:w="686" w:type="dxa"/>
          </w:tcPr>
          <w:p w:rsidR="00C95112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305,2</w:t>
            </w:r>
          </w:p>
        </w:tc>
        <w:tc>
          <w:tcPr>
            <w:tcW w:w="686" w:type="dxa"/>
          </w:tcPr>
          <w:p w:rsidR="00C95112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305,2</w:t>
            </w:r>
          </w:p>
        </w:tc>
        <w:tc>
          <w:tcPr>
            <w:tcW w:w="791" w:type="dxa"/>
          </w:tcPr>
          <w:p w:rsidR="00C95112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1683,5</w:t>
            </w:r>
          </w:p>
        </w:tc>
      </w:tr>
      <w:tr w:rsidR="00C95112" w:rsidRPr="00C95112" w:rsidTr="001B3E09">
        <w:tc>
          <w:tcPr>
            <w:tcW w:w="525" w:type="dxa"/>
          </w:tcPr>
          <w:p w:rsidR="00C95112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95112" w:rsidRPr="00C95112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107" w:type="dxa"/>
          </w:tcPr>
          <w:p w:rsidR="00C95112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Пополнение резервного фонда района</w:t>
            </w:r>
          </w:p>
        </w:tc>
        <w:tc>
          <w:tcPr>
            <w:tcW w:w="1667" w:type="dxa"/>
          </w:tcPr>
          <w:p w:rsidR="00C95112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86" w:type="dxa"/>
          </w:tcPr>
          <w:p w:rsidR="00C95112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86" w:type="dxa"/>
          </w:tcPr>
          <w:p w:rsidR="00C95112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86" w:type="dxa"/>
          </w:tcPr>
          <w:p w:rsidR="00C95112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91" w:type="dxa"/>
          </w:tcPr>
          <w:p w:rsidR="00C95112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</w:tr>
      <w:tr w:rsidR="00C95112" w:rsidRPr="00C95112" w:rsidTr="001B3E09">
        <w:tc>
          <w:tcPr>
            <w:tcW w:w="525" w:type="dxa"/>
          </w:tcPr>
          <w:p w:rsidR="00C95112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:rsidR="00C95112" w:rsidRPr="00C95112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107" w:type="dxa"/>
          </w:tcPr>
          <w:p w:rsidR="00C95112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Предупреждение правонарушений, прежде всего несовершеннолетних и молодежи, активизация и совершенствование нравственного воспитания </w:t>
            </w:r>
            <w:r>
              <w:rPr>
                <w:sz w:val="20"/>
                <w:szCs w:val="20"/>
              </w:rPr>
              <w:lastRenderedPageBreak/>
              <w:t>населения, в том числе:</w:t>
            </w: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профилактика правонарушений (проведение районных массовых мероприятий с детьми)</w:t>
            </w: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повышение безопасности дорожного движения;</w:t>
            </w: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проведение районных массовых мероприятий с детьми, педагогами, участие в областном конкурсе «Безопасное колесо»;</w:t>
            </w: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трудоустройство несовершеннолетних;</w:t>
            </w:r>
          </w:p>
          <w:p w:rsidR="00732D78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мероприятия с молодежью.</w:t>
            </w:r>
          </w:p>
        </w:tc>
        <w:tc>
          <w:tcPr>
            <w:tcW w:w="1667" w:type="dxa"/>
          </w:tcPr>
          <w:p w:rsidR="00C95112" w:rsidRPr="00C95112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Учреждения образования</w:t>
            </w:r>
          </w:p>
        </w:tc>
        <w:tc>
          <w:tcPr>
            <w:tcW w:w="686" w:type="dxa"/>
          </w:tcPr>
          <w:p w:rsidR="00C95112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Pr="00732D78" w:rsidRDefault="001B3E09" w:rsidP="001B3E09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686" w:type="dxa"/>
          </w:tcPr>
          <w:p w:rsidR="00C95112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Pr="00732D78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686" w:type="dxa"/>
          </w:tcPr>
          <w:p w:rsidR="00C95112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Pr="00732D78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  <w:tc>
          <w:tcPr>
            <w:tcW w:w="686" w:type="dxa"/>
          </w:tcPr>
          <w:p w:rsidR="00C95112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Pr="00732D78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  <w:tc>
          <w:tcPr>
            <w:tcW w:w="686" w:type="dxa"/>
          </w:tcPr>
          <w:p w:rsidR="00C95112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Pr="00732D78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  <w:tc>
          <w:tcPr>
            <w:tcW w:w="791" w:type="dxa"/>
          </w:tcPr>
          <w:p w:rsidR="00C95112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203,7</w:t>
            </w: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1B3E09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  <w:p w:rsidR="001B3E09" w:rsidRDefault="001B3E09" w:rsidP="001B3E09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1B3E09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1B3E09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1B3E09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1B3E09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1B3E09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1B3E09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1B3E09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1B3E09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Pr="00732D78" w:rsidRDefault="001B3E09" w:rsidP="001B3E09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</w:tr>
      <w:tr w:rsidR="00C95112" w:rsidRPr="00C95112" w:rsidTr="001B3E09">
        <w:tc>
          <w:tcPr>
            <w:tcW w:w="525" w:type="dxa"/>
          </w:tcPr>
          <w:p w:rsidR="00C95112" w:rsidRP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06" w:type="dxa"/>
          </w:tcPr>
          <w:p w:rsidR="00C95112" w:rsidRPr="00C95112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107" w:type="dxa"/>
          </w:tcPr>
          <w:p w:rsidR="00C95112" w:rsidRP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1667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</w:tr>
      <w:tr w:rsidR="00C95112" w:rsidRPr="00C95112" w:rsidTr="001B3E09">
        <w:tc>
          <w:tcPr>
            <w:tcW w:w="525" w:type="dxa"/>
          </w:tcPr>
          <w:p w:rsidR="00C95112" w:rsidRP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6" w:type="dxa"/>
          </w:tcPr>
          <w:p w:rsidR="00C95112" w:rsidRPr="00C95112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107" w:type="dxa"/>
          </w:tcPr>
          <w:p w:rsidR="00C95112" w:rsidRP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1667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</w:tr>
      <w:tr w:rsidR="00C95112" w:rsidRPr="00C95112" w:rsidTr="001B3E09">
        <w:tc>
          <w:tcPr>
            <w:tcW w:w="525" w:type="dxa"/>
          </w:tcPr>
          <w:p w:rsidR="00C95112" w:rsidRP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6" w:type="dxa"/>
          </w:tcPr>
          <w:p w:rsidR="00C95112" w:rsidRPr="00C95112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107" w:type="dxa"/>
          </w:tcPr>
          <w:p w:rsidR="00C95112" w:rsidRP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пресечение нелегальной миграции</w:t>
            </w:r>
          </w:p>
        </w:tc>
        <w:tc>
          <w:tcPr>
            <w:tcW w:w="1667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</w:tr>
      <w:tr w:rsidR="00C95112" w:rsidRPr="00C95112" w:rsidTr="001B3E09">
        <w:tc>
          <w:tcPr>
            <w:tcW w:w="525" w:type="dxa"/>
          </w:tcPr>
          <w:p w:rsidR="00C95112" w:rsidRP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6" w:type="dxa"/>
          </w:tcPr>
          <w:p w:rsidR="00C95112" w:rsidRPr="00C95112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107" w:type="dxa"/>
          </w:tcPr>
          <w:p w:rsidR="00C95112" w:rsidRP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1667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</w:tr>
    </w:tbl>
    <w:p w:rsidR="005B07D8" w:rsidRDefault="005B07D8" w:rsidP="00C95112">
      <w:pPr>
        <w:pStyle w:val="3"/>
        <w:shd w:val="clear" w:color="auto" w:fill="auto"/>
        <w:spacing w:before="0" w:after="0" w:line="322" w:lineRule="exact"/>
        <w:ind w:firstLine="0"/>
        <w:jc w:val="left"/>
        <w:rPr>
          <w:sz w:val="2"/>
          <w:szCs w:val="2"/>
        </w:rPr>
      </w:pPr>
    </w:p>
    <w:p w:rsidR="001B3E09" w:rsidRDefault="001B3E09" w:rsidP="00C95112">
      <w:pPr>
        <w:pStyle w:val="3"/>
        <w:shd w:val="clear" w:color="auto" w:fill="auto"/>
        <w:spacing w:before="0" w:after="0" w:line="322" w:lineRule="exact"/>
        <w:ind w:firstLine="0"/>
        <w:jc w:val="left"/>
        <w:rPr>
          <w:sz w:val="20"/>
          <w:szCs w:val="20"/>
        </w:rPr>
      </w:pPr>
    </w:p>
    <w:p w:rsidR="001B3E09" w:rsidRDefault="001B3E09" w:rsidP="00C95112">
      <w:pPr>
        <w:pStyle w:val="3"/>
        <w:shd w:val="clear" w:color="auto" w:fill="auto"/>
        <w:spacing w:before="0" w:after="0" w:line="322" w:lineRule="exact"/>
        <w:ind w:firstLine="0"/>
        <w:jc w:val="left"/>
        <w:rPr>
          <w:sz w:val="20"/>
          <w:szCs w:val="20"/>
        </w:rPr>
      </w:pPr>
    </w:p>
    <w:p w:rsidR="001B3E09" w:rsidRDefault="001B3E09" w:rsidP="00C95112">
      <w:pPr>
        <w:pStyle w:val="3"/>
        <w:shd w:val="clear" w:color="auto" w:fill="auto"/>
        <w:spacing w:before="0" w:after="0" w:line="322" w:lineRule="exact"/>
        <w:ind w:firstLine="0"/>
        <w:jc w:val="left"/>
        <w:rPr>
          <w:sz w:val="20"/>
          <w:szCs w:val="20"/>
        </w:rPr>
      </w:pPr>
    </w:p>
    <w:p w:rsidR="001B3E09" w:rsidRDefault="001B3E09" w:rsidP="001B3E09">
      <w:pPr>
        <w:pStyle w:val="3"/>
        <w:shd w:val="clear" w:color="auto" w:fill="auto"/>
        <w:spacing w:before="0" w:after="0" w:line="322" w:lineRule="exact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1B3E09" w:rsidRDefault="001B3E09" w:rsidP="001B3E09">
      <w:pPr>
        <w:pStyle w:val="3"/>
        <w:shd w:val="clear" w:color="auto" w:fill="auto"/>
        <w:spacing w:before="0" w:after="0" w:line="322" w:lineRule="exac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Прогнозная (справочная) оценка ресурсного обеспечения</w:t>
      </w:r>
    </w:p>
    <w:p w:rsidR="001B3E09" w:rsidRDefault="001B3E09" w:rsidP="001B3E09">
      <w:pPr>
        <w:pStyle w:val="3"/>
        <w:shd w:val="clear" w:color="auto" w:fill="auto"/>
        <w:spacing w:before="0" w:after="0" w:line="322" w:lineRule="exac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реализации муниципальной программы</w:t>
      </w:r>
    </w:p>
    <w:p w:rsidR="001B3E09" w:rsidRDefault="001B3E09" w:rsidP="001B3E09">
      <w:pPr>
        <w:pStyle w:val="3"/>
        <w:shd w:val="clear" w:color="auto" w:fill="auto"/>
        <w:spacing w:before="0" w:after="0" w:line="322" w:lineRule="exac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за счет всех источников финансирования</w:t>
      </w:r>
    </w:p>
    <w:tbl>
      <w:tblPr>
        <w:tblStyle w:val="a5"/>
        <w:tblW w:w="5000" w:type="pct"/>
        <w:tblLook w:val="04A0"/>
      </w:tblPr>
      <w:tblGrid>
        <w:gridCol w:w="506"/>
        <w:gridCol w:w="1597"/>
        <w:gridCol w:w="2087"/>
        <w:gridCol w:w="1763"/>
        <w:gridCol w:w="702"/>
        <w:gridCol w:w="699"/>
        <w:gridCol w:w="699"/>
        <w:gridCol w:w="699"/>
        <w:gridCol w:w="699"/>
        <w:gridCol w:w="775"/>
      </w:tblGrid>
      <w:tr w:rsidR="001B3E09" w:rsidTr="00B46E44">
        <w:tc>
          <w:tcPr>
            <w:tcW w:w="247" w:type="pct"/>
            <w:vMerge w:val="restart"/>
          </w:tcPr>
          <w:p w:rsidR="001B3E09" w:rsidRPr="001B3E09" w:rsidRDefault="001B3E09" w:rsidP="001B3E09">
            <w:pPr>
              <w:pStyle w:val="3"/>
              <w:shd w:val="clear" w:color="auto" w:fill="auto"/>
              <w:spacing w:before="0" w:after="0" w:line="322" w:lineRule="exact"/>
              <w:ind w:firstLine="0"/>
              <w:rPr>
                <w:b/>
                <w:sz w:val="20"/>
                <w:szCs w:val="20"/>
              </w:rPr>
            </w:pPr>
            <w:r w:rsidRPr="001B3E09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B3E0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B3E09">
              <w:rPr>
                <w:b/>
                <w:sz w:val="20"/>
                <w:szCs w:val="20"/>
              </w:rPr>
              <w:t>/</w:t>
            </w:r>
            <w:proofErr w:type="spellStart"/>
            <w:r w:rsidRPr="001B3E0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81" w:type="pct"/>
            <w:vMerge w:val="restart"/>
          </w:tcPr>
          <w:p w:rsidR="001B3E09" w:rsidRPr="001B3E09" w:rsidRDefault="001B3E09" w:rsidP="001B3E09">
            <w:pPr>
              <w:pStyle w:val="3"/>
              <w:shd w:val="clear" w:color="auto" w:fill="auto"/>
              <w:spacing w:before="0" w:after="0" w:line="322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B3E09">
              <w:rPr>
                <w:b/>
                <w:sz w:val="20"/>
                <w:szCs w:val="20"/>
              </w:rPr>
              <w:t>Статус</w:t>
            </w:r>
          </w:p>
        </w:tc>
        <w:tc>
          <w:tcPr>
            <w:tcW w:w="1020" w:type="pct"/>
            <w:vMerge w:val="restart"/>
          </w:tcPr>
          <w:p w:rsidR="001B3E09" w:rsidRPr="001B3E09" w:rsidRDefault="001B3E09" w:rsidP="001B3E09">
            <w:pPr>
              <w:pStyle w:val="3"/>
              <w:shd w:val="clear" w:color="auto" w:fill="auto"/>
              <w:spacing w:before="0" w:after="0" w:line="322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муниципальной программы, отдельного мероприятия</w:t>
            </w:r>
          </w:p>
        </w:tc>
        <w:tc>
          <w:tcPr>
            <w:tcW w:w="862" w:type="pct"/>
            <w:vMerge w:val="restart"/>
          </w:tcPr>
          <w:p w:rsidR="001B3E09" w:rsidRPr="001B3E09" w:rsidRDefault="001B3E09" w:rsidP="001B3E09">
            <w:pPr>
              <w:pStyle w:val="3"/>
              <w:shd w:val="clear" w:color="auto" w:fill="auto"/>
              <w:spacing w:before="0" w:after="0" w:line="322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89" w:type="pct"/>
            <w:gridSpan w:val="6"/>
          </w:tcPr>
          <w:p w:rsidR="001B3E09" w:rsidRPr="001B3E09" w:rsidRDefault="001B3E09" w:rsidP="001B3E09">
            <w:pPr>
              <w:pStyle w:val="3"/>
              <w:shd w:val="clear" w:color="auto" w:fill="auto"/>
              <w:spacing w:before="0" w:after="0" w:line="322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 расходов (тыс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уб.)</w:t>
            </w:r>
          </w:p>
        </w:tc>
      </w:tr>
      <w:tr w:rsidR="00B46E44" w:rsidTr="00B46E44">
        <w:tc>
          <w:tcPr>
            <w:tcW w:w="247" w:type="pct"/>
            <w:vMerge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322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322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322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  <w:vMerge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322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1B3E09" w:rsidRPr="001B3E09" w:rsidRDefault="001B3E09" w:rsidP="001B3E09">
            <w:pPr>
              <w:pStyle w:val="3"/>
              <w:shd w:val="clear" w:color="auto" w:fill="auto"/>
              <w:spacing w:before="0" w:after="0" w:line="322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B3E09">
              <w:rPr>
                <w:b/>
                <w:sz w:val="20"/>
                <w:szCs w:val="20"/>
              </w:rPr>
              <w:t>2014 год факт</w:t>
            </w:r>
          </w:p>
        </w:tc>
        <w:tc>
          <w:tcPr>
            <w:tcW w:w="342" w:type="pct"/>
          </w:tcPr>
          <w:p w:rsidR="001B3E09" w:rsidRPr="001B3E09" w:rsidRDefault="001B3E09" w:rsidP="001B3E09">
            <w:pPr>
              <w:pStyle w:val="3"/>
              <w:shd w:val="clear" w:color="auto" w:fill="auto"/>
              <w:spacing w:before="0" w:after="0" w:line="322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B3E09">
              <w:rPr>
                <w:b/>
                <w:sz w:val="20"/>
                <w:szCs w:val="20"/>
              </w:rPr>
              <w:t>2015 год план</w:t>
            </w:r>
          </w:p>
        </w:tc>
        <w:tc>
          <w:tcPr>
            <w:tcW w:w="342" w:type="pct"/>
          </w:tcPr>
          <w:p w:rsidR="001B3E09" w:rsidRPr="001B3E09" w:rsidRDefault="001B3E09" w:rsidP="001B3E09">
            <w:pPr>
              <w:pStyle w:val="3"/>
              <w:shd w:val="clear" w:color="auto" w:fill="auto"/>
              <w:spacing w:before="0" w:after="0" w:line="322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B3E09">
              <w:rPr>
                <w:b/>
                <w:sz w:val="20"/>
                <w:szCs w:val="20"/>
              </w:rPr>
              <w:t>2016 год план</w:t>
            </w:r>
          </w:p>
        </w:tc>
        <w:tc>
          <w:tcPr>
            <w:tcW w:w="342" w:type="pct"/>
          </w:tcPr>
          <w:p w:rsidR="001B3E09" w:rsidRPr="001B3E09" w:rsidRDefault="001B3E09" w:rsidP="001B3E09">
            <w:pPr>
              <w:pStyle w:val="3"/>
              <w:shd w:val="clear" w:color="auto" w:fill="auto"/>
              <w:spacing w:before="0" w:after="0" w:line="322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B3E09">
              <w:rPr>
                <w:b/>
                <w:sz w:val="20"/>
                <w:szCs w:val="20"/>
              </w:rPr>
              <w:t>2017 год план</w:t>
            </w:r>
          </w:p>
        </w:tc>
        <w:tc>
          <w:tcPr>
            <w:tcW w:w="342" w:type="pct"/>
          </w:tcPr>
          <w:p w:rsidR="001B3E09" w:rsidRPr="001B3E09" w:rsidRDefault="001B3E09" w:rsidP="001B3E09">
            <w:pPr>
              <w:pStyle w:val="3"/>
              <w:shd w:val="clear" w:color="auto" w:fill="auto"/>
              <w:spacing w:before="0" w:after="0" w:line="322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B3E09">
              <w:rPr>
                <w:b/>
                <w:sz w:val="20"/>
                <w:szCs w:val="20"/>
              </w:rPr>
              <w:t>2018 год план</w:t>
            </w:r>
          </w:p>
        </w:tc>
        <w:tc>
          <w:tcPr>
            <w:tcW w:w="379" w:type="pct"/>
          </w:tcPr>
          <w:p w:rsidR="001B3E09" w:rsidRPr="001B3E09" w:rsidRDefault="001B3E09" w:rsidP="001B3E09">
            <w:pPr>
              <w:pStyle w:val="3"/>
              <w:shd w:val="clear" w:color="auto" w:fill="auto"/>
              <w:spacing w:before="0" w:after="0" w:line="322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B3E09">
              <w:rPr>
                <w:b/>
                <w:sz w:val="20"/>
                <w:szCs w:val="20"/>
              </w:rPr>
              <w:t>Итого</w:t>
            </w:r>
          </w:p>
        </w:tc>
      </w:tr>
      <w:tr w:rsidR="001B3E09" w:rsidTr="00B46E44">
        <w:trPr>
          <w:trHeight w:val="285"/>
        </w:trPr>
        <w:tc>
          <w:tcPr>
            <w:tcW w:w="247" w:type="pct"/>
            <w:vMerge w:val="restar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 w:val="restar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020" w:type="pct"/>
            <w:vMerge w:val="restar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и жизнедеятельности населения на 2014-2018 годы</w:t>
            </w:r>
          </w:p>
        </w:tc>
        <w:tc>
          <w:tcPr>
            <w:tcW w:w="86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343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794,6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819,3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720,6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741,2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741,2</w:t>
            </w:r>
          </w:p>
        </w:tc>
        <w:tc>
          <w:tcPr>
            <w:tcW w:w="379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3816,9</w:t>
            </w:r>
          </w:p>
        </w:tc>
      </w:tr>
      <w:tr w:rsidR="001B3E09" w:rsidTr="00B46E44">
        <w:trPr>
          <w:trHeight w:val="312"/>
        </w:trPr>
        <w:tc>
          <w:tcPr>
            <w:tcW w:w="247" w:type="pct"/>
            <w:vMerge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43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B3E09" w:rsidTr="00B46E44">
        <w:trPr>
          <w:trHeight w:val="258"/>
        </w:trPr>
        <w:tc>
          <w:tcPr>
            <w:tcW w:w="247" w:type="pct"/>
            <w:vMerge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43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363,9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265,6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208,1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379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1355,6</w:t>
            </w:r>
          </w:p>
        </w:tc>
      </w:tr>
      <w:tr w:rsidR="001B3E09" w:rsidTr="00B46E44">
        <w:trPr>
          <w:trHeight w:val="135"/>
        </w:trPr>
        <w:tc>
          <w:tcPr>
            <w:tcW w:w="247" w:type="pct"/>
            <w:vMerge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43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430,7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553,7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512,5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</w:t>
            </w:r>
          </w:p>
        </w:tc>
        <w:tc>
          <w:tcPr>
            <w:tcW w:w="379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2461,3</w:t>
            </w:r>
          </w:p>
        </w:tc>
      </w:tr>
      <w:tr w:rsidR="001B3E09" w:rsidTr="00B46E44">
        <w:trPr>
          <w:trHeight w:val="123"/>
        </w:trPr>
        <w:tc>
          <w:tcPr>
            <w:tcW w:w="247" w:type="pct"/>
            <w:vMerge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343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1C5" w:rsidTr="00B46E44">
        <w:trPr>
          <w:trHeight w:val="272"/>
        </w:trPr>
        <w:tc>
          <w:tcPr>
            <w:tcW w:w="247" w:type="pct"/>
            <w:vMerge w:val="restar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1" w:type="pct"/>
            <w:vMerge w:val="restar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20" w:type="pct"/>
            <w:vMerge w:val="restar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43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79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229,1</w:t>
            </w:r>
          </w:p>
        </w:tc>
      </w:tr>
      <w:tr w:rsidR="009131C5" w:rsidTr="00B46E44">
        <w:trPr>
          <w:trHeight w:val="244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43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1C5" w:rsidTr="00B46E44">
        <w:trPr>
          <w:trHeight w:val="312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43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1C5" w:rsidTr="00B46E44">
        <w:trPr>
          <w:trHeight w:val="274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43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79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229,1</w:t>
            </w:r>
          </w:p>
        </w:tc>
      </w:tr>
      <w:tr w:rsidR="009131C5" w:rsidTr="00B46E44">
        <w:trPr>
          <w:trHeight w:val="258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343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1C5" w:rsidTr="00B46E44">
        <w:trPr>
          <w:trHeight w:val="380"/>
        </w:trPr>
        <w:tc>
          <w:tcPr>
            <w:tcW w:w="247" w:type="pct"/>
            <w:vMerge w:val="restar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1" w:type="pct"/>
            <w:vMerge w:val="restar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20" w:type="pct"/>
            <w:vMerge w:val="restar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43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747,8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619,3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543,6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564,2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564,2</w:t>
            </w:r>
          </w:p>
        </w:tc>
        <w:tc>
          <w:tcPr>
            <w:tcW w:w="379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3039,1</w:t>
            </w:r>
          </w:p>
        </w:tc>
      </w:tr>
      <w:tr w:rsidR="009131C5" w:rsidTr="00B46E44">
        <w:trPr>
          <w:trHeight w:val="434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43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1C5" w:rsidTr="00B46E44">
        <w:trPr>
          <w:trHeight w:val="421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43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363,9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265,6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208,1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379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1355,6</w:t>
            </w:r>
          </w:p>
        </w:tc>
      </w:tr>
      <w:tr w:rsidR="009131C5" w:rsidTr="00B46E44">
        <w:trPr>
          <w:trHeight w:val="393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43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383,9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353,7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335,5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305,2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305,2</w:t>
            </w:r>
          </w:p>
        </w:tc>
        <w:tc>
          <w:tcPr>
            <w:tcW w:w="379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1683,5</w:t>
            </w:r>
          </w:p>
        </w:tc>
      </w:tr>
      <w:tr w:rsidR="009131C5" w:rsidTr="00B46E44">
        <w:trPr>
          <w:trHeight w:val="408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343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1C5" w:rsidTr="00B46E44">
        <w:trPr>
          <w:trHeight w:val="217"/>
        </w:trPr>
        <w:tc>
          <w:tcPr>
            <w:tcW w:w="247" w:type="pct"/>
            <w:vMerge w:val="restar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1" w:type="pct"/>
            <w:vMerge w:val="restar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20" w:type="pct"/>
            <w:vMerge w:val="restar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Пополнение резервного фонда района</w:t>
            </w: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43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79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</w:tr>
      <w:tr w:rsidR="009131C5" w:rsidTr="00B46E44">
        <w:trPr>
          <w:trHeight w:val="203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43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1C5" w:rsidTr="00B46E44">
        <w:trPr>
          <w:trHeight w:val="122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43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1C5" w:rsidTr="00B46E44">
        <w:trPr>
          <w:trHeight w:val="108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43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79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</w:tr>
      <w:tr w:rsidR="009131C5" w:rsidTr="00B46E44">
        <w:trPr>
          <w:trHeight w:val="108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343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1C5" w:rsidTr="00B46E44">
        <w:trPr>
          <w:trHeight w:val="435"/>
        </w:trPr>
        <w:tc>
          <w:tcPr>
            <w:tcW w:w="247" w:type="pct"/>
            <w:vMerge w:val="restar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1" w:type="pct"/>
            <w:vMerge w:val="restar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20" w:type="pct"/>
            <w:vMerge w:val="restar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профилактика правонарушений;</w:t>
            </w:r>
          </w:p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повышение безопасности дорожного движения;</w:t>
            </w:r>
          </w:p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проведение районных массовых мероприятий с </w:t>
            </w:r>
            <w:r>
              <w:rPr>
                <w:sz w:val="20"/>
                <w:szCs w:val="20"/>
              </w:rPr>
              <w:lastRenderedPageBreak/>
              <w:t>детьми, педагогами, участие в областном конкурсе «Безопасное колесо»;</w:t>
            </w:r>
          </w:p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трудоустройство несовершеннолетних;</w:t>
            </w:r>
          </w:p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мероприятия с молодежью.</w:t>
            </w: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43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79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203,7</w:t>
            </w:r>
          </w:p>
        </w:tc>
      </w:tr>
      <w:tr w:rsidR="009131C5" w:rsidTr="00B46E44">
        <w:trPr>
          <w:trHeight w:val="516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43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1C5" w:rsidTr="00B46E44">
        <w:trPr>
          <w:trHeight w:val="421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43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1C5" w:rsidTr="00B46E44">
        <w:trPr>
          <w:trHeight w:val="448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43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79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203,7</w:t>
            </w:r>
          </w:p>
        </w:tc>
      </w:tr>
      <w:tr w:rsidR="009131C5" w:rsidTr="00B46E44">
        <w:trPr>
          <w:trHeight w:val="407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343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1C5" w:rsidTr="00B46E44">
        <w:trPr>
          <w:trHeight w:val="1155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516"/>
        </w:trPr>
        <w:tc>
          <w:tcPr>
            <w:tcW w:w="247" w:type="pct"/>
            <w:vMerge w:val="restar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81" w:type="pct"/>
            <w:vMerge w:val="restar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20" w:type="pct"/>
            <w:vMerge w:val="restar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86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343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530"/>
        </w:trPr>
        <w:tc>
          <w:tcPr>
            <w:tcW w:w="247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43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461"/>
        </w:trPr>
        <w:tc>
          <w:tcPr>
            <w:tcW w:w="247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43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293"/>
        </w:trPr>
        <w:tc>
          <w:tcPr>
            <w:tcW w:w="247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43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435"/>
        </w:trPr>
        <w:tc>
          <w:tcPr>
            <w:tcW w:w="247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343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408"/>
        </w:trPr>
        <w:tc>
          <w:tcPr>
            <w:tcW w:w="247" w:type="pct"/>
            <w:vMerge w:val="restar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1" w:type="pct"/>
            <w:vMerge w:val="restar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20" w:type="pct"/>
            <w:vMerge w:val="restar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86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43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394"/>
        </w:trPr>
        <w:tc>
          <w:tcPr>
            <w:tcW w:w="247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43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446"/>
        </w:trPr>
        <w:tc>
          <w:tcPr>
            <w:tcW w:w="247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43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411"/>
        </w:trPr>
        <w:tc>
          <w:tcPr>
            <w:tcW w:w="247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43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367"/>
        </w:trPr>
        <w:tc>
          <w:tcPr>
            <w:tcW w:w="247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343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136"/>
        </w:trPr>
        <w:tc>
          <w:tcPr>
            <w:tcW w:w="247" w:type="pct"/>
            <w:vMerge w:val="restar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1" w:type="pct"/>
            <w:vMerge w:val="restar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20" w:type="pct"/>
            <w:vMerge w:val="restar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пресечение нелегальной миграции</w:t>
            </w:r>
          </w:p>
        </w:tc>
        <w:tc>
          <w:tcPr>
            <w:tcW w:w="86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43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149"/>
        </w:trPr>
        <w:tc>
          <w:tcPr>
            <w:tcW w:w="247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43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203"/>
        </w:trPr>
        <w:tc>
          <w:tcPr>
            <w:tcW w:w="247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43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203"/>
        </w:trPr>
        <w:tc>
          <w:tcPr>
            <w:tcW w:w="247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43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191"/>
        </w:trPr>
        <w:tc>
          <w:tcPr>
            <w:tcW w:w="247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343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394"/>
        </w:trPr>
        <w:tc>
          <w:tcPr>
            <w:tcW w:w="247" w:type="pct"/>
            <w:vMerge w:val="restar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1" w:type="pct"/>
            <w:vMerge w:val="restar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20" w:type="pct"/>
            <w:vMerge w:val="restar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86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43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448"/>
        </w:trPr>
        <w:tc>
          <w:tcPr>
            <w:tcW w:w="247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43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353"/>
        </w:trPr>
        <w:tc>
          <w:tcPr>
            <w:tcW w:w="247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43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421"/>
        </w:trPr>
        <w:tc>
          <w:tcPr>
            <w:tcW w:w="247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43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652"/>
        </w:trPr>
        <w:tc>
          <w:tcPr>
            <w:tcW w:w="247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343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1B3E09" w:rsidRPr="001B3E09" w:rsidRDefault="001B3E09" w:rsidP="001B3E09">
      <w:pPr>
        <w:pStyle w:val="3"/>
        <w:shd w:val="clear" w:color="auto" w:fill="auto"/>
        <w:spacing w:before="0" w:after="0" w:line="322" w:lineRule="exact"/>
        <w:ind w:firstLine="0"/>
        <w:rPr>
          <w:sz w:val="20"/>
          <w:szCs w:val="20"/>
        </w:rPr>
      </w:pPr>
    </w:p>
    <w:sectPr w:rsidR="001B3E09" w:rsidRPr="001B3E09" w:rsidSect="00C95112">
      <w:type w:val="continuous"/>
      <w:pgSz w:w="11905" w:h="16837"/>
      <w:pgMar w:top="544" w:right="1044" w:bottom="85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C8A" w:rsidRDefault="009E7C8A" w:rsidP="005B07D8">
      <w:r>
        <w:separator/>
      </w:r>
    </w:p>
  </w:endnote>
  <w:endnote w:type="continuationSeparator" w:id="1">
    <w:p w:rsidR="009E7C8A" w:rsidRDefault="009E7C8A" w:rsidP="005B0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C8A" w:rsidRDefault="009E7C8A"/>
  </w:footnote>
  <w:footnote w:type="continuationSeparator" w:id="1">
    <w:p w:rsidR="009E7C8A" w:rsidRDefault="009E7C8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7A31"/>
    <w:multiLevelType w:val="multilevel"/>
    <w:tmpl w:val="07A0D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B07D8"/>
    <w:rsid w:val="001B3E09"/>
    <w:rsid w:val="004340A8"/>
    <w:rsid w:val="005B07D8"/>
    <w:rsid w:val="00732D78"/>
    <w:rsid w:val="009131C5"/>
    <w:rsid w:val="009E7C8A"/>
    <w:rsid w:val="00A95F6B"/>
    <w:rsid w:val="00B46E44"/>
    <w:rsid w:val="00B962F6"/>
    <w:rsid w:val="00BE148F"/>
    <w:rsid w:val="00C9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07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07D8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5B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">
    <w:name w:val="Заголовок №1_"/>
    <w:basedOn w:val="a0"/>
    <w:link w:val="10"/>
    <w:rsid w:val="005B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a4">
    <w:name w:val="Основной текст_"/>
    <w:basedOn w:val="a0"/>
    <w:link w:val="3"/>
    <w:rsid w:val="005B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сновной текст1"/>
    <w:basedOn w:val="a4"/>
    <w:rsid w:val="005B07D8"/>
    <w:rPr>
      <w:u w:val="single"/>
    </w:rPr>
  </w:style>
  <w:style w:type="character" w:customStyle="1" w:styleId="11pt1pt">
    <w:name w:val="Основной текст + 11 pt;Курсив;Интервал 1 pt"/>
    <w:basedOn w:val="a4"/>
    <w:rsid w:val="005B07D8"/>
    <w:rPr>
      <w:i/>
      <w:iCs/>
      <w:spacing w:val="30"/>
      <w:sz w:val="22"/>
      <w:szCs w:val="22"/>
    </w:rPr>
  </w:style>
  <w:style w:type="character" w:customStyle="1" w:styleId="14pt1pt">
    <w:name w:val="Основной текст + 14 pt;Полужирный;Интервал 1 pt"/>
    <w:basedOn w:val="a4"/>
    <w:rsid w:val="005B07D8"/>
    <w:rPr>
      <w:b/>
      <w:bCs/>
      <w:spacing w:val="20"/>
      <w:sz w:val="28"/>
      <w:szCs w:val="28"/>
    </w:rPr>
  </w:style>
  <w:style w:type="character" w:customStyle="1" w:styleId="-1pt">
    <w:name w:val="Основной текст + Интервал -1 pt"/>
    <w:basedOn w:val="a4"/>
    <w:rsid w:val="005B07D8"/>
    <w:rPr>
      <w:spacing w:val="-20"/>
    </w:rPr>
  </w:style>
  <w:style w:type="character" w:customStyle="1" w:styleId="21">
    <w:name w:val="Основной текст (2)_"/>
    <w:basedOn w:val="a0"/>
    <w:link w:val="22"/>
    <w:rsid w:val="005B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3">
    <w:name w:val="Основной текст2"/>
    <w:basedOn w:val="a4"/>
    <w:rsid w:val="005B07D8"/>
    <w:rPr>
      <w:u w:val="single"/>
    </w:rPr>
  </w:style>
  <w:style w:type="character" w:customStyle="1" w:styleId="4">
    <w:name w:val="Основной текст (4)_"/>
    <w:basedOn w:val="a0"/>
    <w:link w:val="40"/>
    <w:rsid w:val="005B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">
    <w:name w:val="Основной текст (7)_"/>
    <w:basedOn w:val="a0"/>
    <w:link w:val="70"/>
    <w:rsid w:val="005B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sid w:val="005B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0">
    <w:name w:val="Основной текст (3)_"/>
    <w:basedOn w:val="a0"/>
    <w:link w:val="31"/>
    <w:rsid w:val="005B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sid w:val="005B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sid w:val="005B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100">
    <w:name w:val="Основной текст (10)_"/>
    <w:basedOn w:val="a0"/>
    <w:link w:val="101"/>
    <w:rsid w:val="005B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sid w:val="005B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0">
    <w:name w:val="Основной текст (11)_"/>
    <w:basedOn w:val="a0"/>
    <w:link w:val="111"/>
    <w:rsid w:val="005B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paragraph" w:customStyle="1" w:styleId="20">
    <w:name w:val="Заголовок №2"/>
    <w:basedOn w:val="a"/>
    <w:link w:val="2"/>
    <w:rsid w:val="005B07D8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10">
    <w:name w:val="Заголовок №1"/>
    <w:basedOn w:val="a"/>
    <w:link w:val="1"/>
    <w:rsid w:val="005B07D8"/>
    <w:pPr>
      <w:shd w:val="clear" w:color="auto" w:fill="FFFFFF"/>
      <w:spacing w:before="480" w:after="18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3">
    <w:name w:val="Основной текст3"/>
    <w:basedOn w:val="a"/>
    <w:link w:val="a4"/>
    <w:rsid w:val="005B07D8"/>
    <w:pPr>
      <w:shd w:val="clear" w:color="auto" w:fill="FFFFFF"/>
      <w:spacing w:before="180" w:after="60" w:line="0" w:lineRule="atLeast"/>
      <w:ind w:hanging="100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5B07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5B07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5B07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rsid w:val="005B07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1">
    <w:name w:val="Основной текст (3)"/>
    <w:basedOn w:val="a"/>
    <w:link w:val="30"/>
    <w:rsid w:val="005B07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5B07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rsid w:val="005B07D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101">
    <w:name w:val="Основной текст (10)"/>
    <w:basedOn w:val="a"/>
    <w:link w:val="100"/>
    <w:rsid w:val="005B07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5B07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1">
    <w:name w:val="Основной текст (11)"/>
    <w:basedOn w:val="a"/>
    <w:link w:val="110"/>
    <w:rsid w:val="005B07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table" w:styleId="a5">
    <w:name w:val="Table Grid"/>
    <w:basedOn w:val="a1"/>
    <w:uiPriority w:val="59"/>
    <w:rsid w:val="00C95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340A8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"/>
    <w:basedOn w:val="a0"/>
    <w:rsid w:val="004340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2016-01-11T12:43:00Z</cp:lastPrinted>
  <dcterms:created xsi:type="dcterms:W3CDTF">2015-12-23T06:44:00Z</dcterms:created>
  <dcterms:modified xsi:type="dcterms:W3CDTF">2016-01-11T12:44:00Z</dcterms:modified>
</cp:coreProperties>
</file>